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F4" w:rsidRPr="00347655" w:rsidRDefault="00347655" w:rsidP="00D01BD8">
      <w:pPr>
        <w:shd w:val="clear" w:color="auto" w:fill="DBE5F1" w:themeFill="accent1" w:themeFillTint="33"/>
        <w:rPr>
          <w:b/>
          <w:sz w:val="28"/>
        </w:rPr>
      </w:pPr>
      <w:r w:rsidRPr="00347655">
        <w:rPr>
          <w:b/>
          <w:sz w:val="28"/>
        </w:rPr>
        <w:t xml:space="preserve">PROBLEM 3-1 </w:t>
      </w:r>
      <w:r w:rsidR="00D01BD8" w:rsidRPr="00D01BD8">
        <w:rPr>
          <w:b/>
          <w:color w:val="1F497D" w:themeColor="text2"/>
          <w:sz w:val="28"/>
        </w:rPr>
        <w:t xml:space="preserve">Balancing </w:t>
      </w:r>
      <w:proofErr w:type="gramStart"/>
      <w:r w:rsidR="00D01BD8" w:rsidRPr="00D01BD8">
        <w:rPr>
          <w:b/>
          <w:color w:val="1F497D" w:themeColor="text2"/>
          <w:sz w:val="28"/>
        </w:rPr>
        <w:t>The</w:t>
      </w:r>
      <w:proofErr w:type="gramEnd"/>
      <w:r w:rsidR="00D01BD8" w:rsidRPr="00D01BD8">
        <w:rPr>
          <w:b/>
          <w:color w:val="1F497D" w:themeColor="text2"/>
          <w:sz w:val="28"/>
        </w:rPr>
        <w:t xml:space="preserve"> Accounting Equation</w:t>
      </w:r>
    </w:p>
    <w:tbl>
      <w:tblPr>
        <w:tblW w:w="7617" w:type="dxa"/>
        <w:jc w:val="center"/>
        <w:tblInd w:w="93" w:type="dxa"/>
        <w:tblLook w:val="04A0"/>
      </w:tblPr>
      <w:tblGrid>
        <w:gridCol w:w="642"/>
        <w:gridCol w:w="1769"/>
        <w:gridCol w:w="729"/>
        <w:gridCol w:w="1978"/>
        <w:gridCol w:w="625"/>
        <w:gridCol w:w="1874"/>
      </w:tblGrid>
      <w:tr w:rsidR="00347655" w:rsidRPr="00347655" w:rsidTr="00567761">
        <w:trPr>
          <w:trHeight w:val="301"/>
          <w:jc w:val="center"/>
        </w:trPr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ASSETS</w:t>
            </w:r>
          </w:p>
        </w:tc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LIABILITIES</w:t>
            </w:r>
          </w:p>
        </w:tc>
        <w:tc>
          <w:tcPr>
            <w:tcW w:w="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OWNER’S</w:t>
            </w:r>
          </w:p>
        </w:tc>
      </w:tr>
      <w:tr w:rsidR="00347655" w:rsidRPr="00347655" w:rsidTr="00567761">
        <w:trPr>
          <w:trHeight w:val="314"/>
          <w:jc w:val="center"/>
        </w:trPr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655" w:rsidRPr="00347655" w:rsidRDefault="00347655" w:rsidP="00347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EQUITY</w:t>
            </w:r>
          </w:p>
        </w:tc>
      </w:tr>
      <w:tr w:rsidR="00347655" w:rsidRPr="00347655" w:rsidTr="00567761">
        <w:trPr>
          <w:trHeight w:val="314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$       17,000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$        7,000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7655" w:rsidRPr="00347655" w:rsidTr="00567761">
        <w:trPr>
          <w:trHeight w:val="314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$        6,000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$     20,000</w:t>
            </w:r>
          </w:p>
        </w:tc>
      </w:tr>
      <w:tr w:rsidR="00347655" w:rsidRPr="00347655" w:rsidTr="00567761">
        <w:trPr>
          <w:trHeight w:val="314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$       10,000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$        7,000</w:t>
            </w:r>
          </w:p>
        </w:tc>
      </w:tr>
      <w:tr w:rsidR="00347655" w:rsidRPr="00347655" w:rsidTr="00567761">
        <w:trPr>
          <w:trHeight w:val="314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$        9,000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$     17,000</w:t>
            </w:r>
          </w:p>
        </w:tc>
      </w:tr>
      <w:tr w:rsidR="00347655" w:rsidRPr="00347655" w:rsidTr="00567761">
        <w:trPr>
          <w:trHeight w:val="314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$         8,000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$        2,000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7655" w:rsidRPr="00347655" w:rsidTr="00567761">
        <w:trPr>
          <w:trHeight w:val="314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$       20,000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$        7,000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7655" w:rsidRPr="00347655" w:rsidTr="00567761">
        <w:trPr>
          <w:trHeight w:val="314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$      12,000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$        4,000</w:t>
            </w:r>
          </w:p>
        </w:tc>
      </w:tr>
      <w:tr w:rsidR="00347655" w:rsidRPr="00347655" w:rsidTr="00567761">
        <w:trPr>
          <w:trHeight w:val="314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$       30,000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$     22,000</w:t>
            </w:r>
          </w:p>
        </w:tc>
      </w:tr>
      <w:tr w:rsidR="00347655" w:rsidRPr="00347655" w:rsidTr="00567761">
        <w:trPr>
          <w:trHeight w:val="314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$       22,000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$        1,000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7655" w:rsidRPr="00347655" w:rsidTr="00567761">
        <w:trPr>
          <w:trHeight w:val="314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$       25,000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$        5,000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7655" w:rsidRPr="00347655" w:rsidTr="00567761">
        <w:trPr>
          <w:trHeight w:val="314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$      10,000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$     25,000</w:t>
            </w:r>
          </w:p>
        </w:tc>
      </w:tr>
      <w:tr w:rsidR="00347655" w:rsidRPr="00347655" w:rsidTr="00567761">
        <w:trPr>
          <w:trHeight w:val="314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$         7,500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$        3,000</w:t>
            </w:r>
          </w:p>
        </w:tc>
      </w:tr>
    </w:tbl>
    <w:p w:rsidR="00347655" w:rsidRDefault="00347655"/>
    <w:p w:rsidR="00347655" w:rsidRDefault="00347655" w:rsidP="00D01BD8">
      <w:pPr>
        <w:shd w:val="clear" w:color="auto" w:fill="DBE5F1" w:themeFill="accent1" w:themeFillTint="33"/>
      </w:pPr>
      <w:r w:rsidRPr="00D01BD8">
        <w:rPr>
          <w:b/>
          <w:color w:val="000000" w:themeColor="text1"/>
          <w:sz w:val="28"/>
        </w:rPr>
        <w:t>PROBLEM 3-</w:t>
      </w:r>
      <w:proofErr w:type="gramStart"/>
      <w:r w:rsidRPr="00D01BD8">
        <w:rPr>
          <w:b/>
          <w:color w:val="000000" w:themeColor="text1"/>
          <w:sz w:val="28"/>
        </w:rPr>
        <w:t>2</w:t>
      </w:r>
      <w:r>
        <w:t xml:space="preserve">  </w:t>
      </w:r>
      <w:r w:rsidR="00567761" w:rsidRPr="00D01BD8">
        <w:rPr>
          <w:b/>
          <w:color w:val="1F497D" w:themeColor="text2"/>
          <w:sz w:val="28"/>
        </w:rPr>
        <w:t>Determining</w:t>
      </w:r>
      <w:proofErr w:type="gramEnd"/>
      <w:r w:rsidR="00567761" w:rsidRPr="00D01BD8">
        <w:rPr>
          <w:b/>
          <w:color w:val="1F497D" w:themeColor="text2"/>
          <w:sz w:val="28"/>
        </w:rPr>
        <w:t xml:space="preserve"> The Effects Of Transactions On The Accounting Equation</w:t>
      </w:r>
    </w:p>
    <w:tbl>
      <w:tblPr>
        <w:tblW w:w="10121" w:type="dxa"/>
        <w:jc w:val="center"/>
        <w:tblInd w:w="89" w:type="dxa"/>
        <w:tblLook w:val="04A0"/>
      </w:tblPr>
      <w:tblGrid>
        <w:gridCol w:w="722"/>
        <w:gridCol w:w="1452"/>
        <w:gridCol w:w="363"/>
        <w:gridCol w:w="1301"/>
        <w:gridCol w:w="336"/>
        <w:gridCol w:w="1307"/>
        <w:gridCol w:w="336"/>
        <w:gridCol w:w="1147"/>
        <w:gridCol w:w="363"/>
        <w:gridCol w:w="1181"/>
        <w:gridCol w:w="363"/>
        <w:gridCol w:w="1363"/>
      </w:tblGrid>
      <w:tr w:rsidR="00567761" w:rsidRPr="00347655" w:rsidTr="00567761">
        <w:trPr>
          <w:trHeight w:val="938"/>
          <w:jc w:val="center"/>
        </w:trPr>
        <w:tc>
          <w:tcPr>
            <w:tcW w:w="72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F81BD"/>
            <w:noWrap/>
            <w:vAlign w:val="bottom"/>
            <w:hideMark/>
          </w:tcPr>
          <w:p w:rsidR="00347655" w:rsidRPr="00347655" w:rsidRDefault="00347655" w:rsidP="0056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</w:rPr>
              <w:t>Trans</w:t>
            </w:r>
          </w:p>
        </w:tc>
        <w:tc>
          <w:tcPr>
            <w:tcW w:w="6129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347655" w:rsidRPr="00347655" w:rsidRDefault="00347655" w:rsidP="0056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  <w:sz w:val="24"/>
              </w:rPr>
              <w:t>Assets</w:t>
            </w:r>
          </w:p>
        </w:tc>
        <w:tc>
          <w:tcPr>
            <w:tcW w:w="3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347655" w:rsidRPr="00347655" w:rsidRDefault="00347655" w:rsidP="0056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  <w:sz w:val="24"/>
              </w:rPr>
              <w:t>=</w:t>
            </w:r>
          </w:p>
        </w:tc>
        <w:tc>
          <w:tcPr>
            <w:tcW w:w="11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347655" w:rsidRPr="00347655" w:rsidRDefault="00347655" w:rsidP="0056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  <w:sz w:val="24"/>
              </w:rPr>
              <w:t>Liabilities</w:t>
            </w:r>
          </w:p>
        </w:tc>
        <w:tc>
          <w:tcPr>
            <w:tcW w:w="3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347655" w:rsidRPr="00347655" w:rsidRDefault="00347655" w:rsidP="0056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  <w:sz w:val="24"/>
              </w:rPr>
              <w:t>+</w:t>
            </w:r>
          </w:p>
        </w:tc>
        <w:tc>
          <w:tcPr>
            <w:tcW w:w="136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347655" w:rsidRPr="00347655" w:rsidRDefault="00347655" w:rsidP="0056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  <w:sz w:val="24"/>
              </w:rPr>
              <w:t>Owner's Equity</w:t>
            </w:r>
          </w:p>
        </w:tc>
      </w:tr>
      <w:tr w:rsidR="00567761" w:rsidRPr="00347655" w:rsidTr="00567761">
        <w:trPr>
          <w:trHeight w:val="1108"/>
          <w:jc w:val="center"/>
        </w:trPr>
        <w:tc>
          <w:tcPr>
            <w:tcW w:w="72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47655" w:rsidRPr="00347655" w:rsidRDefault="00347655" w:rsidP="0056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347655" w:rsidRPr="00347655" w:rsidRDefault="00347655" w:rsidP="0056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  <w:sz w:val="24"/>
              </w:rPr>
              <w:t>Cash in Bank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347655" w:rsidRPr="00347655" w:rsidRDefault="00347655" w:rsidP="0056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  <w:sz w:val="24"/>
              </w:rPr>
              <w:t>+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347655" w:rsidRPr="00347655" w:rsidRDefault="00347655" w:rsidP="0056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  <w:sz w:val="24"/>
              </w:rPr>
              <w:t>Accounts Receivable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347655" w:rsidRPr="00347655" w:rsidRDefault="00347655" w:rsidP="0056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  <w:sz w:val="24"/>
              </w:rPr>
              <w:t>+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347655" w:rsidRPr="00347655" w:rsidRDefault="00347655" w:rsidP="0056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  <w:sz w:val="24"/>
              </w:rPr>
              <w:t>Computer Equipment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347655" w:rsidRPr="00347655" w:rsidRDefault="00347655" w:rsidP="0056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  <w:sz w:val="24"/>
              </w:rPr>
              <w:t>+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347655" w:rsidRPr="00347655" w:rsidRDefault="00347655" w:rsidP="0056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  <w:sz w:val="24"/>
              </w:rPr>
              <w:t>Office Furniture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347655" w:rsidRPr="00347655" w:rsidRDefault="00347655" w:rsidP="0056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  <w:sz w:val="24"/>
              </w:rPr>
              <w:t>=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347655" w:rsidRPr="00347655" w:rsidRDefault="00347655" w:rsidP="0056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  <w:sz w:val="24"/>
              </w:rPr>
              <w:t>Accounts Payable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347655" w:rsidRPr="00347655" w:rsidRDefault="00347655" w:rsidP="0056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  <w:sz w:val="24"/>
              </w:rPr>
              <w:t>+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347655" w:rsidRPr="00347655" w:rsidRDefault="00347655" w:rsidP="0056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4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  <w:sz w:val="24"/>
              </w:rPr>
              <w:t>Jan Swift, Capital</w:t>
            </w:r>
          </w:p>
        </w:tc>
      </w:tr>
      <w:tr w:rsidR="00567761" w:rsidRPr="00347655" w:rsidTr="00567761">
        <w:trPr>
          <w:trHeight w:val="55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7761" w:rsidRPr="00347655" w:rsidTr="00567761">
        <w:trPr>
          <w:trHeight w:val="553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7761" w:rsidRPr="00347655" w:rsidTr="00567761">
        <w:trPr>
          <w:trHeight w:val="553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7761" w:rsidRPr="00347655" w:rsidTr="00567761">
        <w:trPr>
          <w:trHeight w:val="553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7761" w:rsidRPr="00347655" w:rsidTr="00567761">
        <w:trPr>
          <w:trHeight w:val="553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7761" w:rsidRPr="00347655" w:rsidTr="00567761">
        <w:trPr>
          <w:trHeight w:val="553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7761" w:rsidRPr="00347655" w:rsidTr="00567761">
        <w:trPr>
          <w:trHeight w:val="553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Bal.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55" w:rsidRPr="00347655" w:rsidRDefault="00347655" w:rsidP="00347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47655" w:rsidRDefault="00347655"/>
    <w:p w:rsidR="00567761" w:rsidRDefault="00567761">
      <w:pPr>
        <w:rPr>
          <w:b/>
          <w:sz w:val="28"/>
        </w:rPr>
      </w:pPr>
      <w:r>
        <w:rPr>
          <w:b/>
          <w:sz w:val="28"/>
        </w:rPr>
        <w:br w:type="page"/>
      </w:r>
    </w:p>
    <w:p w:rsidR="00567761" w:rsidRPr="00D01BD8" w:rsidRDefault="00567761" w:rsidP="00D01BD8">
      <w:pPr>
        <w:shd w:val="clear" w:color="auto" w:fill="DBE5F1" w:themeFill="accent1" w:themeFillTint="33"/>
        <w:jc w:val="center"/>
        <w:rPr>
          <w:color w:val="1F497D" w:themeColor="text2"/>
        </w:rPr>
      </w:pPr>
      <w:r w:rsidRPr="00567761">
        <w:rPr>
          <w:b/>
          <w:sz w:val="28"/>
        </w:rPr>
        <w:lastRenderedPageBreak/>
        <w:t>PROBLEM 3-</w:t>
      </w:r>
      <w:proofErr w:type="gramStart"/>
      <w:r>
        <w:rPr>
          <w:b/>
          <w:sz w:val="28"/>
        </w:rPr>
        <w:t>3</w:t>
      </w:r>
      <w:r>
        <w:t xml:space="preserve">  </w:t>
      </w:r>
      <w:r w:rsidRPr="00D01BD8">
        <w:rPr>
          <w:b/>
          <w:color w:val="1F497D" w:themeColor="text2"/>
          <w:sz w:val="28"/>
        </w:rPr>
        <w:t>Determining</w:t>
      </w:r>
      <w:proofErr w:type="gramEnd"/>
      <w:r w:rsidRPr="00D01BD8">
        <w:rPr>
          <w:b/>
          <w:color w:val="1F497D" w:themeColor="text2"/>
          <w:sz w:val="28"/>
        </w:rPr>
        <w:t xml:space="preserve"> The Effects Of Transactions On The Accounting Equation</w:t>
      </w:r>
    </w:p>
    <w:tbl>
      <w:tblPr>
        <w:tblW w:w="10064" w:type="dxa"/>
        <w:jc w:val="center"/>
        <w:tblInd w:w="89" w:type="dxa"/>
        <w:tblLook w:val="04A0"/>
      </w:tblPr>
      <w:tblGrid>
        <w:gridCol w:w="718"/>
        <w:gridCol w:w="1444"/>
        <w:gridCol w:w="361"/>
        <w:gridCol w:w="1294"/>
        <w:gridCol w:w="327"/>
        <w:gridCol w:w="1223"/>
        <w:gridCol w:w="361"/>
        <w:gridCol w:w="1085"/>
        <w:gridCol w:w="361"/>
        <w:gridCol w:w="1174"/>
        <w:gridCol w:w="361"/>
        <w:gridCol w:w="1355"/>
      </w:tblGrid>
      <w:tr w:rsidR="00567761" w:rsidRPr="00347655" w:rsidTr="00567761">
        <w:trPr>
          <w:trHeight w:val="719"/>
          <w:jc w:val="center"/>
        </w:trPr>
        <w:tc>
          <w:tcPr>
            <w:tcW w:w="71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F81BD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</w:rPr>
              <w:t>Trans</w:t>
            </w:r>
          </w:p>
        </w:tc>
        <w:tc>
          <w:tcPr>
            <w:tcW w:w="6095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</w:rPr>
              <w:t>Assets</w:t>
            </w:r>
          </w:p>
        </w:tc>
        <w:tc>
          <w:tcPr>
            <w:tcW w:w="3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</w:rPr>
              <w:t>=</w:t>
            </w:r>
          </w:p>
        </w:tc>
        <w:tc>
          <w:tcPr>
            <w:tcW w:w="117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</w:rPr>
              <w:t>Liabilities</w:t>
            </w:r>
          </w:p>
        </w:tc>
        <w:tc>
          <w:tcPr>
            <w:tcW w:w="3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noWrap/>
            <w:vAlign w:val="center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</w:rPr>
              <w:t>+</w:t>
            </w:r>
          </w:p>
        </w:tc>
        <w:tc>
          <w:tcPr>
            <w:tcW w:w="135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</w:rPr>
              <w:t>Owner's Equity</w:t>
            </w:r>
          </w:p>
        </w:tc>
      </w:tr>
      <w:tr w:rsidR="00567761" w:rsidRPr="00347655" w:rsidTr="00567761">
        <w:trPr>
          <w:trHeight w:val="849"/>
          <w:jc w:val="center"/>
        </w:trPr>
        <w:tc>
          <w:tcPr>
            <w:tcW w:w="71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</w:rPr>
              <w:t>Cash in Bank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</w:rPr>
              <w:t>+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</w:rPr>
              <w:t>Accounts Receivable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</w:rPr>
              <w:t>+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</w:rPr>
              <w:t>Computer Equipment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</w:rPr>
              <w:t>+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</w:rPr>
              <w:t>Office Furniture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</w:rPr>
              <w:t>=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</w:rPr>
              <w:t>Accounts Payable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</w:rPr>
              <w:t>+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4F81BD"/>
            <w:vAlign w:val="center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347655">
              <w:rPr>
                <w:rFonts w:ascii="Calibri" w:eastAsia="Times New Roman" w:hAnsi="Calibri" w:cs="Times New Roman"/>
                <w:b/>
                <w:color w:val="FFFFFF"/>
              </w:rPr>
              <w:t>Jan Swift, Capital</w:t>
            </w:r>
          </w:p>
        </w:tc>
      </w:tr>
      <w:tr w:rsidR="00567761" w:rsidRPr="00347655" w:rsidTr="00567761">
        <w:trPr>
          <w:trHeight w:val="42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BAL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567761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67761">
              <w:rPr>
                <w:rFonts w:ascii="Calibri" w:eastAsia="Times New Roman" w:hAnsi="Calibri" w:cs="Times New Roman"/>
                <w:b/>
                <w:color w:val="000000"/>
              </w:rPr>
              <w:t>24,000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567761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567761" w:rsidRDefault="00567761" w:rsidP="0056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67761">
              <w:rPr>
                <w:rFonts w:ascii="Calibri" w:eastAsia="Times New Roman" w:hAnsi="Calibri" w:cs="Times New Roman"/>
                <w:b/>
                <w:color w:val="000000"/>
              </w:rPr>
              <w:t>700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61" w:rsidRPr="00567761" w:rsidRDefault="00567761" w:rsidP="0056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567761" w:rsidRDefault="00567761" w:rsidP="0056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67761">
              <w:rPr>
                <w:rFonts w:ascii="Calibri" w:eastAsia="Times New Roman" w:hAnsi="Calibri" w:cs="Times New Roman"/>
                <w:b/>
                <w:color w:val="000000"/>
              </w:rPr>
              <w:t>4,000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61" w:rsidRPr="00567761" w:rsidRDefault="00567761" w:rsidP="0056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567761" w:rsidRDefault="00567761" w:rsidP="0056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67761">
              <w:rPr>
                <w:rFonts w:ascii="Calibri" w:eastAsia="Times New Roman" w:hAnsi="Calibri" w:cs="Times New Roman"/>
                <w:b/>
                <w:color w:val="000000"/>
              </w:rPr>
              <w:t>5,000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61" w:rsidRPr="00567761" w:rsidRDefault="00567761" w:rsidP="0056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567761" w:rsidRDefault="00567761" w:rsidP="0056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67761">
              <w:rPr>
                <w:rFonts w:ascii="Calibri" w:eastAsia="Times New Roman" w:hAnsi="Calibri" w:cs="Times New Roman"/>
                <w:b/>
                <w:color w:val="000000"/>
              </w:rPr>
              <w:t>3,000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61" w:rsidRPr="00567761" w:rsidRDefault="00567761" w:rsidP="0056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567761" w:rsidRDefault="00567761" w:rsidP="00567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67761">
              <w:rPr>
                <w:rFonts w:ascii="Calibri" w:eastAsia="Times New Roman" w:hAnsi="Calibri" w:cs="Times New Roman"/>
                <w:b/>
                <w:color w:val="000000"/>
              </w:rPr>
              <w:t>30,700</w:t>
            </w:r>
          </w:p>
        </w:tc>
      </w:tr>
      <w:tr w:rsidR="00567761" w:rsidRPr="00347655" w:rsidTr="00567761">
        <w:trPr>
          <w:trHeight w:val="42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7761" w:rsidRPr="00347655" w:rsidTr="00567761">
        <w:trPr>
          <w:trHeight w:val="424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7761" w:rsidRPr="00347655" w:rsidTr="00567761">
        <w:trPr>
          <w:trHeight w:val="424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7761" w:rsidRPr="00347655" w:rsidTr="00567761">
        <w:trPr>
          <w:trHeight w:val="424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7761" w:rsidRPr="00347655" w:rsidTr="00567761">
        <w:trPr>
          <w:trHeight w:val="424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7761" w:rsidRPr="00347655" w:rsidTr="00567761">
        <w:trPr>
          <w:trHeight w:val="424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Bal.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761" w:rsidRPr="00347655" w:rsidRDefault="00567761" w:rsidP="004A6D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65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67761" w:rsidRDefault="00567761"/>
    <w:sectPr w:rsidR="00567761" w:rsidSect="005677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7655"/>
    <w:rsid w:val="00347655"/>
    <w:rsid w:val="00490E06"/>
    <w:rsid w:val="005030D6"/>
    <w:rsid w:val="00567761"/>
    <w:rsid w:val="005E3956"/>
    <w:rsid w:val="00CA5EDA"/>
    <w:rsid w:val="00D0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sgjimmy</dc:creator>
  <cp:keywords/>
  <dc:description/>
  <cp:lastModifiedBy>sgjimmy</cp:lastModifiedBy>
  <cp:revision>2</cp:revision>
  <dcterms:created xsi:type="dcterms:W3CDTF">2011-02-09T20:30:00Z</dcterms:created>
  <dcterms:modified xsi:type="dcterms:W3CDTF">2011-02-09T20:53:00Z</dcterms:modified>
</cp:coreProperties>
</file>